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C6E81" w14:textId="2569CF30" w:rsidR="00D23960" w:rsidRDefault="00D23960">
      <w:pPr>
        <w:pStyle w:val="Corpodetexto"/>
        <w:rPr>
          <w:rFonts w:ascii="Times New Roman"/>
          <w:sz w:val="20"/>
        </w:rPr>
      </w:pPr>
    </w:p>
    <w:p w14:paraId="484C6E82" w14:textId="77777777" w:rsidR="00D23960" w:rsidRDefault="00D23960">
      <w:pPr>
        <w:pStyle w:val="Corpodetexto"/>
        <w:rPr>
          <w:rFonts w:ascii="Times New Roman"/>
          <w:sz w:val="20"/>
        </w:rPr>
      </w:pPr>
    </w:p>
    <w:p w14:paraId="484C6E83" w14:textId="77777777" w:rsidR="00D23960" w:rsidRPr="00E458F2" w:rsidRDefault="00D23960">
      <w:pPr>
        <w:pStyle w:val="Corpodetexto"/>
        <w:spacing w:before="9"/>
        <w:rPr>
          <w:rFonts w:ascii="Arial" w:hAnsi="Arial" w:cs="Arial"/>
          <w:sz w:val="22"/>
        </w:rPr>
      </w:pPr>
    </w:p>
    <w:p w14:paraId="484C6E84" w14:textId="595EE96A" w:rsidR="00D23960" w:rsidRPr="00C13377" w:rsidRDefault="006611D7">
      <w:pPr>
        <w:pStyle w:val="Ttulo11"/>
        <w:ind w:left="2887" w:right="2899" w:firstLine="0"/>
        <w:jc w:val="center"/>
        <w:rPr>
          <w:rFonts w:ascii="Times New Roman" w:hAnsi="Times New Roman" w:cs="Times New Roman"/>
        </w:rPr>
      </w:pPr>
      <w:r w:rsidRPr="00C13377">
        <w:rPr>
          <w:rFonts w:ascii="Times New Roman" w:hAnsi="Times New Roman" w:cs="Times New Roman"/>
        </w:rPr>
        <w:t>TERMO DE</w:t>
      </w:r>
      <w:r w:rsidR="00C13377">
        <w:rPr>
          <w:rFonts w:ascii="Times New Roman" w:hAnsi="Times New Roman" w:cs="Times New Roman"/>
        </w:rPr>
        <w:t xml:space="preserve"> </w:t>
      </w:r>
      <w:r w:rsidRPr="00C13377">
        <w:rPr>
          <w:rFonts w:ascii="Times New Roman" w:hAnsi="Times New Roman" w:cs="Times New Roman"/>
        </w:rPr>
        <w:t>REFERÊNCIA</w:t>
      </w:r>
    </w:p>
    <w:p w14:paraId="484C6E85" w14:textId="77777777" w:rsidR="00D23960" w:rsidRPr="00C13377" w:rsidRDefault="006611D7">
      <w:pPr>
        <w:spacing w:before="138"/>
        <w:ind w:left="2887" w:right="2899"/>
        <w:jc w:val="center"/>
        <w:rPr>
          <w:rFonts w:ascii="Times New Roman" w:hAnsi="Times New Roman" w:cs="Times New Roman"/>
          <w:sz w:val="18"/>
        </w:rPr>
      </w:pPr>
      <w:r w:rsidRPr="00C13377">
        <w:rPr>
          <w:rFonts w:ascii="Times New Roman" w:hAnsi="Times New Roman" w:cs="Times New Roman"/>
          <w:sz w:val="18"/>
        </w:rPr>
        <w:t>(Lei 14.133/2021, Art. 6º, XXIII)</w:t>
      </w:r>
    </w:p>
    <w:p w14:paraId="484C6E86" w14:textId="77777777" w:rsidR="00D23960" w:rsidRPr="00E458F2" w:rsidRDefault="00D23960">
      <w:pPr>
        <w:pStyle w:val="Corpodetexto"/>
        <w:rPr>
          <w:rFonts w:ascii="Arial" w:hAnsi="Arial" w:cs="Arial"/>
          <w:sz w:val="20"/>
        </w:rPr>
      </w:pPr>
    </w:p>
    <w:p w14:paraId="484C6E87" w14:textId="77777777" w:rsidR="00D23960" w:rsidRPr="00C22121" w:rsidRDefault="00D23960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098E3F56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1. OBJETO DA CONTRATAÇÃO</w:t>
      </w:r>
    </w:p>
    <w:p w14:paraId="47F82C42" w14:textId="00C18CE8" w:rsidR="00B02093" w:rsidRDefault="006C30AB" w:rsidP="00B02093">
      <w:pPr>
        <w:pStyle w:val="NormalWeb"/>
      </w:pPr>
      <w:r>
        <w:t xml:space="preserve">Aquisição de </w:t>
      </w:r>
      <w:r>
        <w:rPr>
          <w:rStyle w:val="Forte"/>
        </w:rPr>
        <w:t>camisetas personalizadas</w:t>
      </w:r>
      <w:r>
        <w:t xml:space="preserve"> destinadas aos </w:t>
      </w:r>
      <w:r>
        <w:rPr>
          <w:rStyle w:val="Forte"/>
        </w:rPr>
        <w:t>alunos, vereadores e servidores</w:t>
      </w:r>
      <w:r>
        <w:t xml:space="preserve"> participantes dos </w:t>
      </w:r>
      <w:r>
        <w:rPr>
          <w:rStyle w:val="Forte"/>
        </w:rPr>
        <w:t>projetos da Escola do Legislativo Professora Tereza Maruza Ricetto Campanhari</w:t>
      </w:r>
      <w:r>
        <w:t xml:space="preserve">, vinculada à </w:t>
      </w:r>
      <w:r>
        <w:rPr>
          <w:rStyle w:val="Forte"/>
        </w:rPr>
        <w:t>Câmara Municipal de Albertina/MG</w:t>
      </w:r>
      <w:r>
        <w:t xml:space="preserve">, com a finalidade de </w:t>
      </w:r>
      <w:r>
        <w:rPr>
          <w:rStyle w:val="Forte"/>
        </w:rPr>
        <w:t>padronizar a identificação dos participantes</w:t>
      </w:r>
      <w:r>
        <w:t xml:space="preserve">, </w:t>
      </w:r>
      <w:r>
        <w:rPr>
          <w:rStyle w:val="Forte"/>
        </w:rPr>
        <w:t>fortalecer a imagem institucional da Escola do Legislativo</w:t>
      </w:r>
      <w:r>
        <w:t xml:space="preserve"> e </w:t>
      </w:r>
      <w:r>
        <w:rPr>
          <w:rStyle w:val="Forte"/>
        </w:rPr>
        <w:t>promover a integração entre o Poder Legislativo e a comunidade escolar</w:t>
      </w:r>
      <w:r>
        <w:t xml:space="preserve">, contribuindo para o </w:t>
      </w:r>
      <w:r>
        <w:rPr>
          <w:rStyle w:val="Forte"/>
        </w:rPr>
        <w:t>fortalecimento das ações educativas e institucionais desenvolvidas pela Câmara Municipal</w:t>
      </w:r>
      <w:r w:rsidR="00932658">
        <w:t>.</w:t>
      </w:r>
    </w:p>
    <w:p w14:paraId="16C6CBE0" w14:textId="77777777" w:rsidR="00B02093" w:rsidRDefault="007F014B" w:rsidP="00B02093">
      <w:r>
        <w:pict w14:anchorId="0073D6A6">
          <v:rect id="_x0000_i1025" style="width:0;height:1.5pt" o:hralign="center" o:hrstd="t" o:hr="t" fillcolor="#a0a0a0" stroked="f"/>
        </w:pict>
      </w:r>
    </w:p>
    <w:p w14:paraId="6388196E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2. FUNDAMENTAÇÃO DA CONTRATAÇÃO</w:t>
      </w:r>
    </w:p>
    <w:p w14:paraId="587FE68A" w14:textId="77777777" w:rsidR="00CB58ED" w:rsidRPr="00CB58ED" w:rsidRDefault="00CB58ED" w:rsidP="00CB58E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presente contratação tem por finalidade a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camisetas personalizadas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destinadas aos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alunos, vereadores e servidores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que participam dos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projetos da Escola do Legislativo Professora Tereza Maruza Ricetto Campanhari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vinculada à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Câmara Municipal de Albertina/MG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com o objetivo de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padronizar a identificação dos participantes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fortalecer a imagem institucional da Escola do Legislativo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e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promover a integração entre o Poder Legislativo e a comunidade escolar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DBC2D93" w14:textId="77777777" w:rsidR="00CB58ED" w:rsidRPr="00CB58ED" w:rsidRDefault="00CB58ED" w:rsidP="00CB58E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Cada item a ser adquirido se justifica da seguinte forma: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 xml:space="preserve">•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Camisetas personalizadas: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utilizadas para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padronizar a vestimenta e a identificação dos participantes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durante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viagens, eventos e atividades dos projetos educativos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reforçando o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sentimento de pertencimento e valorização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dos alunos, vereadores e servidores envolvidos.</w:t>
      </w:r>
    </w:p>
    <w:p w14:paraId="772D3A63" w14:textId="77777777" w:rsidR="00CB58ED" w:rsidRPr="00CB58ED" w:rsidRDefault="00CB58ED" w:rsidP="00CB58E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aquisição dessas camisetas é necessária para garantir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organização, identidade visual e representatividade institucional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nas ações promovidas pela Escola do Legislativo,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fortalecendo o vínculo da comunidade escolar com o Poder Legislativo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e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valorizando as iniciativas educativas e de cidadania desenvolvidas no município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255FD955" w14:textId="5BA48540" w:rsidR="00B02093" w:rsidRPr="00203BE1" w:rsidRDefault="00CB58ED" w:rsidP="00203BE1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Tal medida está em conformidade com os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princípios da economicidade, eficiência, publicidade e boa gestão pública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previstos na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Lei Federal nº 14.133/2021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assegurando </w:t>
      </w:r>
      <w:r w:rsidRPr="00CB58E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transparência, planejamento e regularidade na aplicação dos recursos públicos</w:t>
      </w:r>
      <w:r w:rsidRPr="00CB58E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3AFE0859" w14:textId="1FAB12E8" w:rsidR="00406B01" w:rsidRDefault="007F014B" w:rsidP="00F43F94">
      <w:pPr>
        <w:rPr>
          <w:rStyle w:val="Forte"/>
          <w:b w:val="0"/>
          <w:bCs w:val="0"/>
        </w:rPr>
      </w:pPr>
      <w:r>
        <w:pict w14:anchorId="76FE6077">
          <v:rect id="_x0000_i1026" style="width:0;height:1.5pt" o:hralign="center" o:hrstd="t" o:hr="t" fillcolor="#a0a0a0" stroked="f"/>
        </w:pict>
      </w:r>
    </w:p>
    <w:p w14:paraId="031D7C7E" w14:textId="77777777" w:rsidR="00F04A8F" w:rsidRDefault="00F04A8F" w:rsidP="00B02093">
      <w:pPr>
        <w:pStyle w:val="Ttulo3"/>
        <w:rPr>
          <w:rStyle w:val="Forte"/>
          <w:b/>
          <w:bCs/>
        </w:rPr>
      </w:pPr>
    </w:p>
    <w:p w14:paraId="5D4C495C" w14:textId="77777777" w:rsidR="00F04A8F" w:rsidRDefault="00F04A8F" w:rsidP="00B02093">
      <w:pPr>
        <w:pStyle w:val="Ttulo3"/>
        <w:rPr>
          <w:rStyle w:val="Forte"/>
          <w:b/>
          <w:bCs/>
        </w:rPr>
      </w:pPr>
    </w:p>
    <w:p w14:paraId="3E994CC5" w14:textId="1D3D8CB9" w:rsidR="00B02093" w:rsidRDefault="00B02093" w:rsidP="00B02093">
      <w:pPr>
        <w:pStyle w:val="Ttulo3"/>
        <w:rPr>
          <w:rStyle w:val="Forte"/>
          <w:b/>
          <w:bCs/>
        </w:rPr>
      </w:pPr>
      <w:r>
        <w:rPr>
          <w:rStyle w:val="Forte"/>
          <w:b/>
          <w:bCs/>
        </w:rPr>
        <w:t>3. DESCRIÇÃO DA SOLUÇÃO</w:t>
      </w:r>
    </w:p>
    <w:p w14:paraId="73567C80" w14:textId="77777777" w:rsidR="00F04A8F" w:rsidRDefault="00F04A8F" w:rsidP="00F04A8F">
      <w:pPr>
        <w:pStyle w:val="NormalWeb"/>
      </w:pPr>
      <w:r>
        <w:t xml:space="preserve">A solução proposta consiste na </w:t>
      </w:r>
      <w:r>
        <w:rPr>
          <w:rStyle w:val="Forte"/>
        </w:rPr>
        <w:t>aquisição direta de camisetas personalizadas</w:t>
      </w:r>
      <w:r>
        <w:t xml:space="preserve">, destinadas aos </w:t>
      </w:r>
      <w:r>
        <w:rPr>
          <w:rStyle w:val="Forte"/>
        </w:rPr>
        <w:t>alunos, vereadores e servidores</w:t>
      </w:r>
      <w:r>
        <w:t xml:space="preserve"> participantes dos </w:t>
      </w:r>
      <w:r>
        <w:rPr>
          <w:rStyle w:val="Forte"/>
        </w:rPr>
        <w:t>projetos da Escola do Legislativo Professora Tereza Maruza Ricetto Campanhari</w:t>
      </w:r>
      <w:r>
        <w:t xml:space="preserve">, vinculada à </w:t>
      </w:r>
      <w:r>
        <w:rPr>
          <w:rStyle w:val="Forte"/>
        </w:rPr>
        <w:t>Câmara Municipal de Albertina/MG</w:t>
      </w:r>
      <w:r>
        <w:t xml:space="preserve">, por meio de </w:t>
      </w:r>
      <w:r>
        <w:rPr>
          <w:rStyle w:val="Forte"/>
        </w:rPr>
        <w:t>dispensa de licitação</w:t>
      </w:r>
      <w:r>
        <w:t xml:space="preserve">, nos termos dos </w:t>
      </w:r>
      <w:r>
        <w:rPr>
          <w:rStyle w:val="Forte"/>
        </w:rPr>
        <w:t>arts. 72, 74 e 75 da Lei Federal nº 14.133/2021</w:t>
      </w:r>
      <w:r>
        <w:t>.</w:t>
      </w:r>
    </w:p>
    <w:p w14:paraId="57F34078" w14:textId="77777777" w:rsidR="00F04A8F" w:rsidRDefault="00F04A8F" w:rsidP="00F04A8F">
      <w:pPr>
        <w:pStyle w:val="NormalWeb"/>
      </w:pPr>
      <w:r>
        <w:t>As camisetas a serem adquiridas serão utilizadas para:</w:t>
      </w:r>
    </w:p>
    <w:p w14:paraId="29FD331B" w14:textId="77777777" w:rsidR="00F04A8F" w:rsidRDefault="00F04A8F" w:rsidP="00F04A8F">
      <w:pPr>
        <w:pStyle w:val="NormalWeb"/>
        <w:numPr>
          <w:ilvl w:val="0"/>
          <w:numId w:val="27"/>
        </w:numPr>
      </w:pPr>
      <w:r>
        <w:rPr>
          <w:rStyle w:val="Forte"/>
        </w:rPr>
        <w:t>Padronizar a vestimenta e a identificação dos participantes</w:t>
      </w:r>
      <w:r>
        <w:t xml:space="preserve"> durante </w:t>
      </w:r>
      <w:r>
        <w:rPr>
          <w:rStyle w:val="Forte"/>
        </w:rPr>
        <w:t>eventos, viagens e atividades oficiais</w:t>
      </w:r>
      <w:r>
        <w:t xml:space="preserve"> da Escola do Legislativo, conferindo </w:t>
      </w:r>
      <w:r>
        <w:rPr>
          <w:rStyle w:val="Forte"/>
        </w:rPr>
        <w:t>organização e representatividade institucional</w:t>
      </w:r>
      <w:r>
        <w:t>;</w:t>
      </w:r>
    </w:p>
    <w:p w14:paraId="719E61C8" w14:textId="77777777" w:rsidR="00F04A8F" w:rsidRDefault="00F04A8F" w:rsidP="00F04A8F">
      <w:pPr>
        <w:pStyle w:val="NormalWeb"/>
        <w:numPr>
          <w:ilvl w:val="0"/>
          <w:numId w:val="27"/>
        </w:numPr>
      </w:pPr>
      <w:r>
        <w:rPr>
          <w:rStyle w:val="Forte"/>
        </w:rPr>
        <w:t>Fortalecer a imagem da Escola do Legislativo e da Câmara Municipal</w:t>
      </w:r>
      <w:r>
        <w:t xml:space="preserve">, promovendo </w:t>
      </w:r>
      <w:r>
        <w:rPr>
          <w:rStyle w:val="Forte"/>
        </w:rPr>
        <w:t>visibilidade e reconhecimento</w:t>
      </w:r>
      <w:r>
        <w:t xml:space="preserve"> junto à comunidade escolar e à população;</w:t>
      </w:r>
    </w:p>
    <w:p w14:paraId="641A20BA" w14:textId="77777777" w:rsidR="00F04A8F" w:rsidRDefault="00F04A8F" w:rsidP="00F04A8F">
      <w:pPr>
        <w:pStyle w:val="NormalWeb"/>
        <w:numPr>
          <w:ilvl w:val="0"/>
          <w:numId w:val="27"/>
        </w:numPr>
      </w:pPr>
      <w:r>
        <w:rPr>
          <w:rStyle w:val="Forte"/>
        </w:rPr>
        <w:t>Valorizar e integrar alunos, vereadores e servidores</w:t>
      </w:r>
      <w:r>
        <w:t xml:space="preserve">, estimulando o </w:t>
      </w:r>
      <w:r>
        <w:rPr>
          <w:rStyle w:val="Forte"/>
        </w:rPr>
        <w:t>orgulho de pertencimento e o comprometimento com os projetos educativos</w:t>
      </w:r>
      <w:r>
        <w:t>;</w:t>
      </w:r>
    </w:p>
    <w:p w14:paraId="59666F23" w14:textId="77777777" w:rsidR="00F04A8F" w:rsidRDefault="00F04A8F" w:rsidP="00F04A8F">
      <w:pPr>
        <w:pStyle w:val="NormalWeb"/>
        <w:numPr>
          <w:ilvl w:val="0"/>
          <w:numId w:val="27"/>
        </w:numPr>
      </w:pPr>
      <w:r>
        <w:rPr>
          <w:rStyle w:val="Forte"/>
        </w:rPr>
        <w:t>Apoiar as ações pedagógicas e institucionais da Escola do Legislativo</w:t>
      </w:r>
      <w:r>
        <w:t xml:space="preserve">, contribuindo para o </w:t>
      </w:r>
      <w:r>
        <w:rPr>
          <w:rStyle w:val="Forte"/>
        </w:rPr>
        <w:t>desenvolvimento da cidadania, da educação política e do vínculo entre o Legislativo e a sociedade</w:t>
      </w:r>
      <w:r>
        <w:t>.</w:t>
      </w:r>
    </w:p>
    <w:p w14:paraId="6684EB12" w14:textId="42BAFC42" w:rsidR="001F17EC" w:rsidRDefault="00F04A8F" w:rsidP="001F17EC">
      <w:pPr>
        <w:pStyle w:val="NormalWeb"/>
      </w:pPr>
      <w:r>
        <w:t xml:space="preserve">A adoção dessa solução visa </w:t>
      </w:r>
      <w:r>
        <w:rPr>
          <w:rStyle w:val="Forte"/>
        </w:rPr>
        <w:t>garantir a efetividade e a continuidade das ações educativas e institucionais</w:t>
      </w:r>
      <w:r>
        <w:t xml:space="preserve"> da </w:t>
      </w:r>
      <w:r>
        <w:rPr>
          <w:rStyle w:val="Forte"/>
        </w:rPr>
        <w:t>Câmara Municipal de Albertina/MG</w:t>
      </w:r>
      <w:r>
        <w:t xml:space="preserve">, assegurando </w:t>
      </w:r>
      <w:r>
        <w:rPr>
          <w:rStyle w:val="Forte"/>
        </w:rPr>
        <w:t>planejamento, eficiência e boa gestão dos recursos públicos</w:t>
      </w:r>
      <w:r>
        <w:t xml:space="preserve">, em conformidade com os princípios estabelecidos na </w:t>
      </w:r>
      <w:r>
        <w:rPr>
          <w:rStyle w:val="Forte"/>
        </w:rPr>
        <w:t>Lei Federal nº 14.133/2021</w:t>
      </w:r>
      <w:r>
        <w:t>.</w:t>
      </w:r>
    </w:p>
    <w:p w14:paraId="740A6F31" w14:textId="77777777" w:rsidR="00B02093" w:rsidRDefault="007F014B" w:rsidP="00B02093">
      <w:r>
        <w:pict w14:anchorId="17C79DFC">
          <v:rect id="_x0000_i1027" style="width:0;height:1.5pt" o:hralign="center" o:hrstd="t" o:hr="t" fillcolor="#a0a0a0" stroked="f"/>
        </w:pict>
      </w:r>
    </w:p>
    <w:p w14:paraId="632F6F1D" w14:textId="68D29CDB" w:rsidR="002C6ABD" w:rsidRDefault="002C6ABD" w:rsidP="002C6ABD">
      <w:pPr>
        <w:pStyle w:val="Ttulo3"/>
      </w:pPr>
      <w:r>
        <w:rPr>
          <w:rStyle w:val="Forte"/>
          <w:b/>
          <w:bCs/>
        </w:rPr>
        <w:t>4. REQUISITOS DA CONTRATAÇÃO</w:t>
      </w:r>
    </w:p>
    <w:p w14:paraId="2DC6AA17" w14:textId="77777777" w:rsidR="002C6ABD" w:rsidRDefault="002C6ABD" w:rsidP="002C6ABD">
      <w:pPr>
        <w:pStyle w:val="NormalWeb"/>
      </w:pPr>
      <w:r>
        <w:t>A execução do objeto deverá observar os seguintes requisitos:</w:t>
      </w:r>
    </w:p>
    <w:p w14:paraId="3978062E" w14:textId="77777777" w:rsidR="002C6ABD" w:rsidRDefault="002C6ABD" w:rsidP="002C6ABD">
      <w:pPr>
        <w:pStyle w:val="NormalWeb"/>
        <w:numPr>
          <w:ilvl w:val="0"/>
          <w:numId w:val="22"/>
        </w:numPr>
      </w:pPr>
      <w:r>
        <w:rPr>
          <w:rStyle w:val="Forte"/>
        </w:rPr>
        <w:t>Cumprimento integral do objeto contratado</w:t>
      </w:r>
      <w:r>
        <w:t>, em conformidade com as especificações constantes neste Termo de Referência e nos documentos que integram o processo;</w:t>
      </w:r>
    </w:p>
    <w:p w14:paraId="4C91D3AC" w14:textId="77777777" w:rsidR="002C6ABD" w:rsidRDefault="002C6ABD" w:rsidP="002C6ABD">
      <w:pPr>
        <w:pStyle w:val="NormalWeb"/>
        <w:numPr>
          <w:ilvl w:val="0"/>
          <w:numId w:val="22"/>
        </w:numPr>
      </w:pPr>
      <w:r>
        <w:rPr>
          <w:rStyle w:val="Forte"/>
        </w:rPr>
        <w:t>Entrega do produto ou execução do serviço dentro do prazo estabelecido</w:t>
      </w:r>
      <w:r>
        <w:t>, garantindo qualidade, conformidade técnica e atendimento às necessidades da Administração;</w:t>
      </w:r>
    </w:p>
    <w:p w14:paraId="117259D5" w14:textId="77777777" w:rsidR="002C6ABD" w:rsidRDefault="002C6ABD" w:rsidP="002C6ABD">
      <w:pPr>
        <w:pStyle w:val="NormalWeb"/>
        <w:numPr>
          <w:ilvl w:val="0"/>
          <w:numId w:val="22"/>
        </w:numPr>
      </w:pPr>
      <w:r>
        <w:rPr>
          <w:rStyle w:val="Forte"/>
        </w:rPr>
        <w:t>Emissão de Nota Fiscal Eletrônica</w:t>
      </w:r>
      <w:r>
        <w:t xml:space="preserve"> correspondente à entrega do produto ou à prestação do serviço;</w:t>
      </w:r>
    </w:p>
    <w:p w14:paraId="6AED0CE1" w14:textId="77777777" w:rsidR="002C6ABD" w:rsidRDefault="002C6ABD" w:rsidP="002C6ABD">
      <w:pPr>
        <w:pStyle w:val="NormalWeb"/>
        <w:numPr>
          <w:ilvl w:val="0"/>
          <w:numId w:val="22"/>
        </w:numPr>
      </w:pPr>
      <w:r>
        <w:rPr>
          <w:rStyle w:val="Forte"/>
        </w:rPr>
        <w:t>Atendimento às normas legais, sanitárias e de segurança aplicáveis</w:t>
      </w:r>
      <w:r>
        <w:t>, quando couber;</w:t>
      </w:r>
    </w:p>
    <w:p w14:paraId="2313FF0A" w14:textId="77777777" w:rsidR="002C6ABD" w:rsidRDefault="002C6ABD" w:rsidP="002C6ABD">
      <w:pPr>
        <w:pStyle w:val="NormalWeb"/>
        <w:numPr>
          <w:ilvl w:val="0"/>
          <w:numId w:val="22"/>
        </w:numPr>
      </w:pPr>
      <w:r>
        <w:rPr>
          <w:rStyle w:val="Forte"/>
        </w:rPr>
        <w:t>Manutenção da boa-fé, transparência e responsabilidade técnica</w:t>
      </w:r>
      <w:r>
        <w:t xml:space="preserve"> durante toda a execução contratual;</w:t>
      </w:r>
    </w:p>
    <w:p w14:paraId="512BDA4E" w14:textId="77777777" w:rsidR="002C6ABD" w:rsidRDefault="002C6ABD" w:rsidP="002C6ABD">
      <w:pPr>
        <w:pStyle w:val="NormalWeb"/>
        <w:numPr>
          <w:ilvl w:val="0"/>
          <w:numId w:val="22"/>
        </w:numPr>
      </w:pPr>
      <w:r>
        <w:rPr>
          <w:rStyle w:val="Forte"/>
        </w:rPr>
        <w:lastRenderedPageBreak/>
        <w:t>Comunicação imediata à Câmara Municipal de Albertina/MG</w:t>
      </w:r>
      <w:r>
        <w:t xml:space="preserve"> sobre qualquer ocorrência que possa interferir no prazo, qualidade ou condições de entrega/prestação;</w:t>
      </w:r>
    </w:p>
    <w:p w14:paraId="6BF635A5" w14:textId="20BFEB9D" w:rsidR="00B02093" w:rsidRDefault="002C6ABD" w:rsidP="002C6ABD">
      <w:pPr>
        <w:pStyle w:val="NormalWeb"/>
        <w:numPr>
          <w:ilvl w:val="0"/>
          <w:numId w:val="22"/>
        </w:numPr>
      </w:pPr>
      <w:r>
        <w:rPr>
          <w:rStyle w:val="Forte"/>
        </w:rPr>
        <w:t>Garantia mínima de conformidade do produto ou serviço</w:t>
      </w:r>
      <w:r>
        <w:t>, devendo ser substituído ou corrigido caso seja identificado defeito ou desconformidade com o solicitado.</w:t>
      </w:r>
    </w:p>
    <w:p w14:paraId="5F74D8C0" w14:textId="77777777" w:rsidR="00B02093" w:rsidRDefault="007F014B" w:rsidP="00B02093">
      <w:r>
        <w:pict w14:anchorId="60048903">
          <v:rect id="_x0000_i1028" style="width:0;height:1.5pt" o:hralign="center" o:hrstd="t" o:hr="t" fillcolor="#a0a0a0" stroked="f"/>
        </w:pict>
      </w:r>
    </w:p>
    <w:p w14:paraId="20AC277A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5. MODELO DE EXECUÇÃO DO OBJETO</w:t>
      </w:r>
    </w:p>
    <w:p w14:paraId="3729FCF1" w14:textId="30E2303B" w:rsidR="009715BA" w:rsidRDefault="009715BA" w:rsidP="00B02093">
      <w:r>
        <w:t>Não se aplica.</w:t>
      </w:r>
    </w:p>
    <w:p w14:paraId="56CA30F2" w14:textId="4D00EA51" w:rsidR="00C34310" w:rsidRDefault="007F014B" w:rsidP="00B02093">
      <w:r>
        <w:pict w14:anchorId="5B9B8B79">
          <v:rect id="_x0000_i1029" style="width:0;height:1.5pt" o:hralign="center" o:hrstd="t" o:hr="t" fillcolor="#a0a0a0" stroked="f"/>
        </w:pict>
      </w:r>
    </w:p>
    <w:p w14:paraId="2C9F148A" w14:textId="65BACB73" w:rsidR="00B02093" w:rsidRDefault="00B02093" w:rsidP="00B02093">
      <w:pPr>
        <w:pStyle w:val="Ttulo3"/>
      </w:pPr>
      <w:r>
        <w:rPr>
          <w:rStyle w:val="Forte"/>
          <w:b/>
          <w:bCs/>
        </w:rPr>
        <w:t>6. MODELO DE GESTÃO DO CONTRATO</w:t>
      </w:r>
    </w:p>
    <w:p w14:paraId="6DE3AC33" w14:textId="77777777" w:rsidR="00B02093" w:rsidRDefault="00B02093" w:rsidP="00B02093">
      <w:pPr>
        <w:pStyle w:val="NormalWeb"/>
      </w:pPr>
      <w:r>
        <w:t xml:space="preserve">Contrato formal </w:t>
      </w:r>
      <w:r>
        <w:rPr>
          <w:rStyle w:val="Forte"/>
        </w:rPr>
        <w:t>dispensado</w:t>
      </w:r>
      <w:r>
        <w:t xml:space="preserve">, nos termos da legislação aplicável à </w:t>
      </w:r>
      <w:r>
        <w:rPr>
          <w:rStyle w:val="Forte"/>
        </w:rPr>
        <w:t>dispensa de licitação</w:t>
      </w:r>
      <w:r>
        <w:t>.</w:t>
      </w:r>
    </w:p>
    <w:p w14:paraId="525217F6" w14:textId="77777777" w:rsidR="00B02093" w:rsidRDefault="007F014B" w:rsidP="00B02093">
      <w:r>
        <w:pict w14:anchorId="5F5D2276">
          <v:rect id="_x0000_i1030" style="width:0;height:1.5pt" o:hralign="center" o:hrstd="t" o:hr="t" fillcolor="#a0a0a0" stroked="f"/>
        </w:pict>
      </w:r>
    </w:p>
    <w:p w14:paraId="326E26E3" w14:textId="77777777" w:rsidR="00B02093" w:rsidRDefault="00B02093" w:rsidP="00B02093">
      <w:pPr>
        <w:pStyle w:val="Ttulo3"/>
      </w:pPr>
      <w:r>
        <w:rPr>
          <w:rStyle w:val="Forte"/>
          <w:b/>
          <w:bCs/>
        </w:rPr>
        <w:t>7. CRITÉRIOS DE MEDIÇÃO E PAGAMENTO</w:t>
      </w:r>
    </w:p>
    <w:p w14:paraId="46D6A93B" w14:textId="77777777" w:rsidR="00B02093" w:rsidRDefault="00B02093" w:rsidP="00B02093">
      <w:pPr>
        <w:pStyle w:val="NormalWeb"/>
      </w:pPr>
      <w:r>
        <w:t xml:space="preserve">O pagamento será realizado </w:t>
      </w:r>
      <w:r>
        <w:rPr>
          <w:rStyle w:val="Forte"/>
        </w:rPr>
        <w:t>após a entrega integral do material</w:t>
      </w:r>
      <w:r>
        <w:t xml:space="preserve">, mediante conferência e atesto do servidor responsável, de acordo com a </w:t>
      </w:r>
      <w:r>
        <w:rPr>
          <w:rStyle w:val="Forte"/>
        </w:rPr>
        <w:t>Nota Fiscal apresentada</w:t>
      </w:r>
      <w:r>
        <w:t>.</w:t>
      </w:r>
    </w:p>
    <w:p w14:paraId="34272350" w14:textId="77777777" w:rsidR="00B02093" w:rsidRDefault="00B02093" w:rsidP="00B02093">
      <w:pPr>
        <w:pStyle w:val="NormalWeb"/>
      </w:pPr>
      <w:r>
        <w:t xml:space="preserve">Será considerado vencedor o fornecedor que apresentar </w:t>
      </w:r>
      <w:r>
        <w:rPr>
          <w:rStyle w:val="Forte"/>
        </w:rPr>
        <w:t>proposta mais vantajosa e compatível com o preço estimado</w:t>
      </w:r>
      <w:r>
        <w:t xml:space="preserve">, conforme pesquisa de mercado anexa, garantindo </w:t>
      </w:r>
      <w:r>
        <w:rPr>
          <w:rStyle w:val="Forte"/>
        </w:rPr>
        <w:t>transparência, economicidade e conformidade legal</w:t>
      </w:r>
      <w:r>
        <w:t>.</w:t>
      </w:r>
    </w:p>
    <w:p w14:paraId="350B5082" w14:textId="610F15F9" w:rsidR="002C6ABD" w:rsidRDefault="007F014B" w:rsidP="00965A8A">
      <w:pPr>
        <w:rPr>
          <w:rStyle w:val="Forte"/>
          <w:b w:val="0"/>
          <w:bCs w:val="0"/>
        </w:rPr>
      </w:pPr>
      <w:r>
        <w:pict w14:anchorId="1300040D">
          <v:rect id="_x0000_i1031" style="width:0;height:1.5pt" o:hralign="center" o:hrstd="t" o:hr="t" fillcolor="#a0a0a0" stroked="f"/>
        </w:pict>
      </w:r>
    </w:p>
    <w:p w14:paraId="140CB0D0" w14:textId="09D1147A" w:rsidR="00B02093" w:rsidRDefault="00B02093" w:rsidP="00B02093">
      <w:pPr>
        <w:pStyle w:val="Ttulo3"/>
      </w:pPr>
      <w:r>
        <w:rPr>
          <w:rStyle w:val="Forte"/>
          <w:b/>
          <w:bCs/>
        </w:rPr>
        <w:t>8. ESTIMATIVA DO VALOR DA CONTRATAÇÃO</w:t>
      </w:r>
    </w:p>
    <w:p w14:paraId="45E7DE40" w14:textId="77777777" w:rsidR="00B02093" w:rsidRDefault="00B02093" w:rsidP="00B02093">
      <w:pPr>
        <w:pStyle w:val="NormalWeb"/>
      </w:pPr>
      <w:r>
        <w:t xml:space="preserve">A estimativa do valor total da contratação foi elaborada com base nas </w:t>
      </w:r>
      <w:r>
        <w:rPr>
          <w:rStyle w:val="Forte"/>
        </w:rPr>
        <w:t>necessidades identificadas</w:t>
      </w:r>
      <w:r>
        <w:t xml:space="preserve"> e em </w:t>
      </w:r>
      <w:r>
        <w:rPr>
          <w:rStyle w:val="Forte"/>
        </w:rPr>
        <w:t>orçamentos obtidos junto a empresas especializadas</w:t>
      </w:r>
      <w:r>
        <w:t>, assegurando aderência aos preços praticados no mercado.</w:t>
      </w:r>
    </w:p>
    <w:p w14:paraId="6B460A0D" w14:textId="77777777" w:rsidR="00B02093" w:rsidRDefault="00B02093" w:rsidP="00B02093">
      <w:pPr>
        <w:pStyle w:val="NormalWeb"/>
      </w:pPr>
      <w:r>
        <w:t xml:space="preserve">O valor final será determinado a partir da </w:t>
      </w:r>
      <w:r>
        <w:rPr>
          <w:rStyle w:val="Forte"/>
        </w:rPr>
        <w:t>média dos orçamentos obtidos</w:t>
      </w:r>
      <w:r>
        <w:t xml:space="preserve">, ajustado conforme as condições comerciais verificadas, sempre observando a </w:t>
      </w:r>
      <w:r>
        <w:rPr>
          <w:rStyle w:val="Forte"/>
        </w:rPr>
        <w:t>adequação orçamentária</w:t>
      </w:r>
      <w:r>
        <w:t xml:space="preserve"> e a </w:t>
      </w:r>
      <w:r>
        <w:rPr>
          <w:rStyle w:val="Forte"/>
        </w:rPr>
        <w:t>correta aplicação dos recursos públicos</w:t>
      </w:r>
      <w:r>
        <w:t>.</w:t>
      </w:r>
    </w:p>
    <w:p w14:paraId="78FC7587" w14:textId="77777777" w:rsidR="00B02093" w:rsidRDefault="00B02093" w:rsidP="00B02093">
      <w:pPr>
        <w:pStyle w:val="NormalWeb"/>
      </w:pPr>
      <w:r>
        <w:rPr>
          <w:rStyle w:val="Forte"/>
        </w:rPr>
        <w:t>Estimativa Total:</w:t>
      </w:r>
      <w:r>
        <w:t xml:space="preserve"> O valor final será definido conforme os orçamentos anexos e registrado no processo administrativo.</w:t>
      </w:r>
    </w:p>
    <w:p w14:paraId="146EF6B9" w14:textId="7EE03577" w:rsidR="00C34310" w:rsidRDefault="007F014B" w:rsidP="0018493E">
      <w:pPr>
        <w:rPr>
          <w:rStyle w:val="Forte"/>
          <w:b w:val="0"/>
          <w:bCs w:val="0"/>
        </w:rPr>
      </w:pPr>
      <w:r>
        <w:pict w14:anchorId="02A831E1">
          <v:rect id="_x0000_i1032" style="width:0;height:1.5pt" o:hralign="center" o:hrstd="t" o:hr="t" fillcolor="#a0a0a0" stroked="f"/>
        </w:pict>
      </w:r>
    </w:p>
    <w:p w14:paraId="6FA229CF" w14:textId="77777777" w:rsidR="008951BB" w:rsidRDefault="008951BB" w:rsidP="00B02093">
      <w:pPr>
        <w:pStyle w:val="Ttulo3"/>
        <w:rPr>
          <w:rStyle w:val="Forte"/>
          <w:b/>
          <w:bCs/>
        </w:rPr>
      </w:pPr>
    </w:p>
    <w:p w14:paraId="76FF53B7" w14:textId="77777777" w:rsidR="008951BB" w:rsidRDefault="008951BB" w:rsidP="00B02093">
      <w:pPr>
        <w:pStyle w:val="Ttulo3"/>
        <w:rPr>
          <w:rStyle w:val="Forte"/>
          <w:b/>
          <w:bCs/>
        </w:rPr>
      </w:pPr>
    </w:p>
    <w:p w14:paraId="542797B3" w14:textId="77777777" w:rsidR="008951BB" w:rsidRDefault="008951BB" w:rsidP="00B02093">
      <w:pPr>
        <w:pStyle w:val="Ttulo3"/>
        <w:rPr>
          <w:rStyle w:val="Forte"/>
          <w:b/>
          <w:bCs/>
        </w:rPr>
      </w:pPr>
    </w:p>
    <w:p w14:paraId="0EAC23D9" w14:textId="3C3B909C" w:rsidR="00B02093" w:rsidRDefault="00B02093" w:rsidP="00B02093">
      <w:pPr>
        <w:pStyle w:val="Ttulo3"/>
      </w:pPr>
      <w:r>
        <w:rPr>
          <w:rStyle w:val="Forte"/>
          <w:b/>
          <w:bCs/>
        </w:rPr>
        <w:t>9. ADEQUAÇÃO ORÇAMENTÁRIA</w:t>
      </w:r>
    </w:p>
    <w:p w14:paraId="484C6EEB" w14:textId="61B44DB5" w:rsidR="00D23960" w:rsidRDefault="00B02093" w:rsidP="00F02BDF">
      <w:pPr>
        <w:pStyle w:val="NormalWeb"/>
      </w:pPr>
      <w:r>
        <w:t xml:space="preserve">A aquisição está </w:t>
      </w:r>
      <w:r>
        <w:rPr>
          <w:rStyle w:val="Forte"/>
        </w:rPr>
        <w:t>devidamente adequada ao orçamento vigente</w:t>
      </w:r>
      <w:r>
        <w:t xml:space="preserve">, conforme </w:t>
      </w:r>
      <w:r>
        <w:rPr>
          <w:rStyle w:val="Forte"/>
        </w:rPr>
        <w:t>relatório da dotação orçamentária</w:t>
      </w:r>
      <w:r>
        <w:t xml:space="preserve"> anexo a este processo administrativo.</w:t>
      </w:r>
    </w:p>
    <w:p w14:paraId="717D7F4A" w14:textId="4110AB3D" w:rsidR="00F02BDF" w:rsidRPr="00CF5806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7F014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20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9825CA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outubro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2025.</w:t>
      </w:r>
    </w:p>
    <w:p w14:paraId="768940C0" w14:textId="77777777" w:rsidR="00F02BDF" w:rsidRPr="00CF5806" w:rsidRDefault="007F014B" w:rsidP="00F02BDF">
      <w:pPr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207D4DA">
          <v:rect id="_x0000_i1033" style="width:0;height:1.5pt" o:hralign="center" o:hrstd="t" o:hr="t" fillcolor="#a0a0a0" stroked="f"/>
        </w:pict>
      </w:r>
    </w:p>
    <w:p w14:paraId="0A860428" w14:textId="77777777" w:rsidR="00F02BDF" w:rsidRPr="00CF5806" w:rsidRDefault="00F02BDF" w:rsidP="00F02BD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Odair José Furlaneto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da Câmara</w:t>
      </w:r>
    </w:p>
    <w:p w14:paraId="5D160D44" w14:textId="77777777" w:rsidR="00F02BDF" w:rsidRPr="00F02BDF" w:rsidRDefault="00F02BDF" w:rsidP="00F02BDF">
      <w:pPr>
        <w:pStyle w:val="NormalWeb"/>
        <w:rPr>
          <w:lang w:val="pt-PT"/>
        </w:rPr>
      </w:pPr>
    </w:p>
    <w:sectPr w:rsidR="00F02BDF" w:rsidRPr="00F02BDF" w:rsidSect="00406B01">
      <w:headerReference w:type="default" r:id="rId8"/>
      <w:footerReference w:type="default" r:id="rId9"/>
      <w:type w:val="continuous"/>
      <w:pgSz w:w="11920" w:h="16840"/>
      <w:pgMar w:top="1600" w:right="1600" w:bottom="1240" w:left="1600" w:header="567" w:footer="10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80053" w14:textId="77777777" w:rsidR="00E77569" w:rsidRDefault="00E77569" w:rsidP="00D23960">
      <w:r>
        <w:separator/>
      </w:r>
    </w:p>
  </w:endnote>
  <w:endnote w:type="continuationSeparator" w:id="0">
    <w:p w14:paraId="3E8BF6FB" w14:textId="77777777" w:rsidR="00E77569" w:rsidRDefault="00E77569" w:rsidP="00D2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6EFD" w14:textId="77777777" w:rsidR="00D23960" w:rsidRDefault="007F014B">
    <w:pPr>
      <w:pStyle w:val="Corpodetexto"/>
      <w:spacing w:line="14" w:lineRule="auto"/>
      <w:rPr>
        <w:sz w:val="20"/>
      </w:rPr>
    </w:pPr>
    <w:r>
      <w:pict w14:anchorId="484C6E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4.25pt;margin-top:778.7pt;width:70pt;height:15.3pt;z-index:-251658240;mso-position-horizontal-relative:page;mso-position-vertical-relative:page" filled="f" stroked="f">
          <v:textbox style="mso-next-textbox:#_x0000_s2049" inset="0,0,0,0">
            <w:txbxContent>
              <w:p w14:paraId="484C6EFF" w14:textId="5A8DE25D" w:rsidR="00D23960" w:rsidRDefault="006611D7">
                <w:pPr>
                  <w:pStyle w:val="Corpodetexto"/>
                  <w:spacing w:before="10"/>
                  <w:ind w:left="20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Página </w:t>
                </w:r>
                <w:r w:rsidR="00D23960">
                  <w:fldChar w:fldCharType="begin"/>
                </w:r>
                <w:r>
                  <w:rPr>
                    <w:rFonts w:ascii="Times New Roman" w:hAnsi="Times New Roman"/>
                  </w:rPr>
                  <w:instrText xml:space="preserve"> PAGE </w:instrText>
                </w:r>
                <w:r w:rsidR="00D23960">
                  <w:fldChar w:fldCharType="separate"/>
                </w:r>
                <w:r w:rsidR="00C34310">
                  <w:rPr>
                    <w:rFonts w:ascii="Times New Roman" w:hAnsi="Times New Roman"/>
                    <w:noProof/>
                  </w:rPr>
                  <w:t>4</w:t>
                </w:r>
                <w:r w:rsidR="00D23960">
                  <w:fldChar w:fldCharType="end"/>
                </w:r>
                <w:r>
                  <w:rPr>
                    <w:rFonts w:ascii="Times New Roman" w:hAnsi="Times New Roman"/>
                  </w:rPr>
                  <w:t xml:space="preserve"> de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04F3B" w14:textId="77777777" w:rsidR="00E77569" w:rsidRDefault="00E77569" w:rsidP="00D23960">
      <w:r>
        <w:separator/>
      </w:r>
    </w:p>
  </w:footnote>
  <w:footnote w:type="continuationSeparator" w:id="0">
    <w:p w14:paraId="55249BBF" w14:textId="77777777" w:rsidR="00E77569" w:rsidRDefault="00E77569" w:rsidP="00D2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FCA2F" w14:textId="43816CF4" w:rsidR="00406B01" w:rsidRDefault="00406B01">
    <w:pPr>
      <w:pStyle w:val="Cabealho"/>
    </w:pPr>
    <w:r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573D9F6F" wp14:editId="7A51DCC1">
          <wp:simplePos x="0" y="0"/>
          <wp:positionH relativeFrom="margin">
            <wp:posOffset>-514350</wp:posOffset>
          </wp:positionH>
          <wp:positionV relativeFrom="margin">
            <wp:posOffset>-642620</wp:posOffset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4CC884" w14:textId="77777777" w:rsidR="00406B01" w:rsidRDefault="00406B0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F9B"/>
    <w:multiLevelType w:val="multilevel"/>
    <w:tmpl w:val="763A0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55179"/>
    <w:multiLevelType w:val="multilevel"/>
    <w:tmpl w:val="9E5E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DD6BC5"/>
    <w:multiLevelType w:val="multilevel"/>
    <w:tmpl w:val="8532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471EA2"/>
    <w:multiLevelType w:val="multilevel"/>
    <w:tmpl w:val="DFFE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D06A76"/>
    <w:multiLevelType w:val="multilevel"/>
    <w:tmpl w:val="11FC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93154"/>
    <w:multiLevelType w:val="multilevel"/>
    <w:tmpl w:val="1D9A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41109"/>
    <w:multiLevelType w:val="multilevel"/>
    <w:tmpl w:val="6D02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090A2C"/>
    <w:multiLevelType w:val="multilevel"/>
    <w:tmpl w:val="BE54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243E3F"/>
    <w:multiLevelType w:val="multilevel"/>
    <w:tmpl w:val="661A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E21E23"/>
    <w:multiLevelType w:val="multilevel"/>
    <w:tmpl w:val="AA529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EE6E64"/>
    <w:multiLevelType w:val="multilevel"/>
    <w:tmpl w:val="61DA8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D90506"/>
    <w:multiLevelType w:val="multilevel"/>
    <w:tmpl w:val="CE02D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F621D1"/>
    <w:multiLevelType w:val="multilevel"/>
    <w:tmpl w:val="E92AA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FF5B96"/>
    <w:multiLevelType w:val="multilevel"/>
    <w:tmpl w:val="94226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B82040"/>
    <w:multiLevelType w:val="multilevel"/>
    <w:tmpl w:val="BA5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F576E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2A6332"/>
    <w:multiLevelType w:val="multilevel"/>
    <w:tmpl w:val="7CA2C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745AC1"/>
    <w:multiLevelType w:val="multilevel"/>
    <w:tmpl w:val="C8A01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7E78C8"/>
    <w:multiLevelType w:val="multilevel"/>
    <w:tmpl w:val="B686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B61B0C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12037F"/>
    <w:multiLevelType w:val="multilevel"/>
    <w:tmpl w:val="89E81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9D1982"/>
    <w:multiLevelType w:val="multilevel"/>
    <w:tmpl w:val="AD0AD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326532"/>
    <w:multiLevelType w:val="multilevel"/>
    <w:tmpl w:val="1D0C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CE495B"/>
    <w:multiLevelType w:val="hybridMultilevel"/>
    <w:tmpl w:val="E8BE60A2"/>
    <w:lvl w:ilvl="0" w:tplc="C38C7A26">
      <w:start w:val="1"/>
      <w:numFmt w:val="decimal"/>
      <w:lvlText w:val="%1."/>
      <w:lvlJc w:val="left"/>
      <w:pPr>
        <w:ind w:left="521" w:hanging="42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6214F0DA">
      <w:numFmt w:val="bullet"/>
      <w:lvlText w:val="•"/>
      <w:lvlJc w:val="left"/>
      <w:pPr>
        <w:ind w:left="1340" w:hanging="420"/>
      </w:pPr>
      <w:rPr>
        <w:rFonts w:hint="default"/>
        <w:lang w:val="pt-PT" w:eastAsia="en-US" w:bidi="ar-SA"/>
      </w:rPr>
    </w:lvl>
    <w:lvl w:ilvl="2" w:tplc="9ABCC9C8">
      <w:numFmt w:val="bullet"/>
      <w:lvlText w:val="•"/>
      <w:lvlJc w:val="left"/>
      <w:pPr>
        <w:ind w:left="2160" w:hanging="420"/>
      </w:pPr>
      <w:rPr>
        <w:rFonts w:hint="default"/>
        <w:lang w:val="pt-PT" w:eastAsia="en-US" w:bidi="ar-SA"/>
      </w:rPr>
    </w:lvl>
    <w:lvl w:ilvl="3" w:tplc="81761162">
      <w:numFmt w:val="bullet"/>
      <w:lvlText w:val="•"/>
      <w:lvlJc w:val="left"/>
      <w:pPr>
        <w:ind w:left="2980" w:hanging="420"/>
      </w:pPr>
      <w:rPr>
        <w:rFonts w:hint="default"/>
        <w:lang w:val="pt-PT" w:eastAsia="en-US" w:bidi="ar-SA"/>
      </w:rPr>
    </w:lvl>
    <w:lvl w:ilvl="4" w:tplc="5BBA82DA">
      <w:numFmt w:val="bullet"/>
      <w:lvlText w:val="•"/>
      <w:lvlJc w:val="left"/>
      <w:pPr>
        <w:ind w:left="3800" w:hanging="420"/>
      </w:pPr>
      <w:rPr>
        <w:rFonts w:hint="default"/>
        <w:lang w:val="pt-PT" w:eastAsia="en-US" w:bidi="ar-SA"/>
      </w:rPr>
    </w:lvl>
    <w:lvl w:ilvl="5" w:tplc="7A7ED144">
      <w:numFmt w:val="bullet"/>
      <w:lvlText w:val="•"/>
      <w:lvlJc w:val="left"/>
      <w:pPr>
        <w:ind w:left="4620" w:hanging="420"/>
      </w:pPr>
      <w:rPr>
        <w:rFonts w:hint="default"/>
        <w:lang w:val="pt-PT" w:eastAsia="en-US" w:bidi="ar-SA"/>
      </w:rPr>
    </w:lvl>
    <w:lvl w:ilvl="6" w:tplc="BFE65292">
      <w:numFmt w:val="bullet"/>
      <w:lvlText w:val="•"/>
      <w:lvlJc w:val="left"/>
      <w:pPr>
        <w:ind w:left="5440" w:hanging="420"/>
      </w:pPr>
      <w:rPr>
        <w:rFonts w:hint="default"/>
        <w:lang w:val="pt-PT" w:eastAsia="en-US" w:bidi="ar-SA"/>
      </w:rPr>
    </w:lvl>
    <w:lvl w:ilvl="7" w:tplc="FE94419E">
      <w:numFmt w:val="bullet"/>
      <w:lvlText w:val="•"/>
      <w:lvlJc w:val="left"/>
      <w:pPr>
        <w:ind w:left="6260" w:hanging="420"/>
      </w:pPr>
      <w:rPr>
        <w:rFonts w:hint="default"/>
        <w:lang w:val="pt-PT" w:eastAsia="en-US" w:bidi="ar-SA"/>
      </w:rPr>
    </w:lvl>
    <w:lvl w:ilvl="8" w:tplc="A8AE9C34">
      <w:numFmt w:val="bullet"/>
      <w:lvlText w:val="•"/>
      <w:lvlJc w:val="left"/>
      <w:pPr>
        <w:ind w:left="7080" w:hanging="420"/>
      </w:pPr>
      <w:rPr>
        <w:rFonts w:hint="default"/>
        <w:lang w:val="pt-PT" w:eastAsia="en-US" w:bidi="ar-SA"/>
      </w:rPr>
    </w:lvl>
  </w:abstractNum>
  <w:abstractNum w:abstractNumId="24" w15:restartNumberingAfterBreak="0">
    <w:nsid w:val="6DA808F3"/>
    <w:multiLevelType w:val="multilevel"/>
    <w:tmpl w:val="EC78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296677"/>
    <w:multiLevelType w:val="multilevel"/>
    <w:tmpl w:val="3E7C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980069"/>
    <w:multiLevelType w:val="multilevel"/>
    <w:tmpl w:val="D8F2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8"/>
  </w:num>
  <w:num w:numId="3">
    <w:abstractNumId w:val="21"/>
  </w:num>
  <w:num w:numId="4">
    <w:abstractNumId w:val="7"/>
  </w:num>
  <w:num w:numId="5">
    <w:abstractNumId w:val="1"/>
  </w:num>
  <w:num w:numId="6">
    <w:abstractNumId w:val="10"/>
  </w:num>
  <w:num w:numId="7">
    <w:abstractNumId w:val="8"/>
  </w:num>
  <w:num w:numId="8">
    <w:abstractNumId w:val="4"/>
  </w:num>
  <w:num w:numId="9">
    <w:abstractNumId w:val="19"/>
  </w:num>
  <w:num w:numId="10">
    <w:abstractNumId w:val="24"/>
  </w:num>
  <w:num w:numId="11">
    <w:abstractNumId w:val="6"/>
  </w:num>
  <w:num w:numId="12">
    <w:abstractNumId w:val="15"/>
  </w:num>
  <w:num w:numId="13">
    <w:abstractNumId w:val="25"/>
  </w:num>
  <w:num w:numId="14">
    <w:abstractNumId w:val="5"/>
  </w:num>
  <w:num w:numId="15">
    <w:abstractNumId w:val="14"/>
  </w:num>
  <w:num w:numId="16">
    <w:abstractNumId w:val="22"/>
  </w:num>
  <w:num w:numId="17">
    <w:abstractNumId w:val="3"/>
  </w:num>
  <w:num w:numId="18">
    <w:abstractNumId w:val="12"/>
  </w:num>
  <w:num w:numId="19">
    <w:abstractNumId w:val="2"/>
  </w:num>
  <w:num w:numId="20">
    <w:abstractNumId w:val="26"/>
  </w:num>
  <w:num w:numId="21">
    <w:abstractNumId w:val="13"/>
  </w:num>
  <w:num w:numId="22">
    <w:abstractNumId w:val="11"/>
  </w:num>
  <w:num w:numId="23">
    <w:abstractNumId w:val="20"/>
  </w:num>
  <w:num w:numId="24">
    <w:abstractNumId w:val="16"/>
  </w:num>
  <w:num w:numId="25">
    <w:abstractNumId w:val="9"/>
  </w:num>
  <w:num w:numId="26">
    <w:abstractNumId w:val="0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960"/>
    <w:rsid w:val="000143CB"/>
    <w:rsid w:val="00015D24"/>
    <w:rsid w:val="00022056"/>
    <w:rsid w:val="00032321"/>
    <w:rsid w:val="000344BC"/>
    <w:rsid w:val="00067918"/>
    <w:rsid w:val="00067E5B"/>
    <w:rsid w:val="00092FF9"/>
    <w:rsid w:val="000954B8"/>
    <w:rsid w:val="000A5BC6"/>
    <w:rsid w:val="000B0DE1"/>
    <w:rsid w:val="000D1EBF"/>
    <w:rsid w:val="000D23E0"/>
    <w:rsid w:val="000E3305"/>
    <w:rsid w:val="00141F71"/>
    <w:rsid w:val="0015077C"/>
    <w:rsid w:val="0015607C"/>
    <w:rsid w:val="001578D5"/>
    <w:rsid w:val="00161B6A"/>
    <w:rsid w:val="00175868"/>
    <w:rsid w:val="0018493E"/>
    <w:rsid w:val="00190876"/>
    <w:rsid w:val="00194746"/>
    <w:rsid w:val="00194F43"/>
    <w:rsid w:val="001B572A"/>
    <w:rsid w:val="001C2533"/>
    <w:rsid w:val="001C4C0A"/>
    <w:rsid w:val="001D0BED"/>
    <w:rsid w:val="001D5E63"/>
    <w:rsid w:val="001E0B12"/>
    <w:rsid w:val="001E50A4"/>
    <w:rsid w:val="001E516D"/>
    <w:rsid w:val="001F17EC"/>
    <w:rsid w:val="00203BE1"/>
    <w:rsid w:val="00204774"/>
    <w:rsid w:val="00216AF5"/>
    <w:rsid w:val="00232379"/>
    <w:rsid w:val="00232CC5"/>
    <w:rsid w:val="0023676E"/>
    <w:rsid w:val="00257E82"/>
    <w:rsid w:val="002642C5"/>
    <w:rsid w:val="00274FB3"/>
    <w:rsid w:val="00276CB8"/>
    <w:rsid w:val="002824D4"/>
    <w:rsid w:val="002A0932"/>
    <w:rsid w:val="002A48A0"/>
    <w:rsid w:val="002B314E"/>
    <w:rsid w:val="002C6ABD"/>
    <w:rsid w:val="002E6720"/>
    <w:rsid w:val="003049CC"/>
    <w:rsid w:val="00323B07"/>
    <w:rsid w:val="003264A4"/>
    <w:rsid w:val="00330292"/>
    <w:rsid w:val="0038385E"/>
    <w:rsid w:val="0039671A"/>
    <w:rsid w:val="003A11EE"/>
    <w:rsid w:val="003A6B06"/>
    <w:rsid w:val="003C5EAE"/>
    <w:rsid w:val="003D766C"/>
    <w:rsid w:val="00406B01"/>
    <w:rsid w:val="004119A2"/>
    <w:rsid w:val="00424146"/>
    <w:rsid w:val="00441D37"/>
    <w:rsid w:val="00483617"/>
    <w:rsid w:val="004914B1"/>
    <w:rsid w:val="00493546"/>
    <w:rsid w:val="004B4DA7"/>
    <w:rsid w:val="004C39DC"/>
    <w:rsid w:val="004F1BC0"/>
    <w:rsid w:val="005002C7"/>
    <w:rsid w:val="005166C5"/>
    <w:rsid w:val="00547898"/>
    <w:rsid w:val="0055604C"/>
    <w:rsid w:val="00557AAA"/>
    <w:rsid w:val="005721F5"/>
    <w:rsid w:val="0057406D"/>
    <w:rsid w:val="005746C7"/>
    <w:rsid w:val="005822D4"/>
    <w:rsid w:val="0058532B"/>
    <w:rsid w:val="005949E1"/>
    <w:rsid w:val="00595A1D"/>
    <w:rsid w:val="0059755A"/>
    <w:rsid w:val="005B60DC"/>
    <w:rsid w:val="005C7A24"/>
    <w:rsid w:val="005D2136"/>
    <w:rsid w:val="005E4016"/>
    <w:rsid w:val="005E48EE"/>
    <w:rsid w:val="005E7538"/>
    <w:rsid w:val="00622D50"/>
    <w:rsid w:val="006262BB"/>
    <w:rsid w:val="0063413A"/>
    <w:rsid w:val="00643073"/>
    <w:rsid w:val="00653808"/>
    <w:rsid w:val="006611D7"/>
    <w:rsid w:val="006657F5"/>
    <w:rsid w:val="00670C44"/>
    <w:rsid w:val="00683D4E"/>
    <w:rsid w:val="00696804"/>
    <w:rsid w:val="006A02B1"/>
    <w:rsid w:val="006C30AB"/>
    <w:rsid w:val="006E193D"/>
    <w:rsid w:val="007013F1"/>
    <w:rsid w:val="00707095"/>
    <w:rsid w:val="007072CA"/>
    <w:rsid w:val="00707786"/>
    <w:rsid w:val="0074422E"/>
    <w:rsid w:val="0076108D"/>
    <w:rsid w:val="00781AA0"/>
    <w:rsid w:val="00795675"/>
    <w:rsid w:val="007E2169"/>
    <w:rsid w:val="007F014B"/>
    <w:rsid w:val="007F6678"/>
    <w:rsid w:val="008010ED"/>
    <w:rsid w:val="0089389B"/>
    <w:rsid w:val="008951BB"/>
    <w:rsid w:val="008B624B"/>
    <w:rsid w:val="008C029C"/>
    <w:rsid w:val="008D504A"/>
    <w:rsid w:val="009313A0"/>
    <w:rsid w:val="00932658"/>
    <w:rsid w:val="00946E9A"/>
    <w:rsid w:val="00956FB3"/>
    <w:rsid w:val="00965A8A"/>
    <w:rsid w:val="009715BA"/>
    <w:rsid w:val="0097556F"/>
    <w:rsid w:val="009825CA"/>
    <w:rsid w:val="009A78A3"/>
    <w:rsid w:val="009F5726"/>
    <w:rsid w:val="00A131E1"/>
    <w:rsid w:val="00A73CCA"/>
    <w:rsid w:val="00A82612"/>
    <w:rsid w:val="00A91411"/>
    <w:rsid w:val="00AA0E9D"/>
    <w:rsid w:val="00AC79F7"/>
    <w:rsid w:val="00AD486D"/>
    <w:rsid w:val="00AD663F"/>
    <w:rsid w:val="00AE00AB"/>
    <w:rsid w:val="00AE0839"/>
    <w:rsid w:val="00AE1F40"/>
    <w:rsid w:val="00AF3B43"/>
    <w:rsid w:val="00B02093"/>
    <w:rsid w:val="00B125DF"/>
    <w:rsid w:val="00B7347A"/>
    <w:rsid w:val="00B8709F"/>
    <w:rsid w:val="00B92DBA"/>
    <w:rsid w:val="00B932DE"/>
    <w:rsid w:val="00B94457"/>
    <w:rsid w:val="00BA3452"/>
    <w:rsid w:val="00BC4FA4"/>
    <w:rsid w:val="00BD2DC6"/>
    <w:rsid w:val="00BD5A50"/>
    <w:rsid w:val="00BE4A39"/>
    <w:rsid w:val="00BF4001"/>
    <w:rsid w:val="00C02035"/>
    <w:rsid w:val="00C13377"/>
    <w:rsid w:val="00C22121"/>
    <w:rsid w:val="00C27CEF"/>
    <w:rsid w:val="00C34310"/>
    <w:rsid w:val="00C5067D"/>
    <w:rsid w:val="00C56E30"/>
    <w:rsid w:val="00C63468"/>
    <w:rsid w:val="00C63E91"/>
    <w:rsid w:val="00C7261E"/>
    <w:rsid w:val="00CB58ED"/>
    <w:rsid w:val="00CF1698"/>
    <w:rsid w:val="00CF56FE"/>
    <w:rsid w:val="00D236AE"/>
    <w:rsid w:val="00D23960"/>
    <w:rsid w:val="00D23981"/>
    <w:rsid w:val="00D32D84"/>
    <w:rsid w:val="00D40C6A"/>
    <w:rsid w:val="00D469B0"/>
    <w:rsid w:val="00D57926"/>
    <w:rsid w:val="00D60693"/>
    <w:rsid w:val="00D8321F"/>
    <w:rsid w:val="00D838D4"/>
    <w:rsid w:val="00D9635C"/>
    <w:rsid w:val="00DC4A5F"/>
    <w:rsid w:val="00DF3D01"/>
    <w:rsid w:val="00DF7467"/>
    <w:rsid w:val="00E25BAF"/>
    <w:rsid w:val="00E458F2"/>
    <w:rsid w:val="00E52958"/>
    <w:rsid w:val="00E71DDD"/>
    <w:rsid w:val="00E77569"/>
    <w:rsid w:val="00E77CD3"/>
    <w:rsid w:val="00E96F19"/>
    <w:rsid w:val="00EB2D3E"/>
    <w:rsid w:val="00EC329A"/>
    <w:rsid w:val="00ED2A66"/>
    <w:rsid w:val="00EE1E41"/>
    <w:rsid w:val="00EE57C4"/>
    <w:rsid w:val="00F02BDF"/>
    <w:rsid w:val="00F04A8F"/>
    <w:rsid w:val="00F129D3"/>
    <w:rsid w:val="00F43F94"/>
    <w:rsid w:val="00F705B4"/>
    <w:rsid w:val="00FA75BB"/>
    <w:rsid w:val="00FB5FDD"/>
    <w:rsid w:val="00FD7EC8"/>
    <w:rsid w:val="00FE29FB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84C6E81"/>
  <w15:docId w15:val="{9156A76A-A570-4600-86BE-4743713F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23960"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0E330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9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23960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D23960"/>
    <w:pPr>
      <w:ind w:left="521" w:hanging="420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D23960"/>
    <w:pPr>
      <w:ind w:left="521" w:hanging="42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23960"/>
  </w:style>
  <w:style w:type="paragraph" w:styleId="Cabealho">
    <w:name w:val="header"/>
    <w:basedOn w:val="Normal"/>
    <w:link w:val="CabealhoChar"/>
    <w:uiPriority w:val="99"/>
    <w:rsid w:val="00C6346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63468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B8709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overflow-hidden">
    <w:name w:val="overflow-hidden"/>
    <w:basedOn w:val="Fontepargpadro"/>
    <w:rsid w:val="00B8709F"/>
  </w:style>
  <w:style w:type="character" w:styleId="Forte">
    <w:name w:val="Strong"/>
    <w:basedOn w:val="Fontepargpadro"/>
    <w:uiPriority w:val="22"/>
    <w:qFormat/>
    <w:rsid w:val="002642C5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E3305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8B624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06B0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6B01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768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2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2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FC839-5C7B-4F21-B983-9815917F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924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7 2024.docx</vt:lpstr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7 2024.docx</dc:title>
  <dc:creator>Camara</dc:creator>
  <cp:lastModifiedBy>camaracontratos@outlook.com</cp:lastModifiedBy>
  <cp:revision>182</cp:revision>
  <cp:lastPrinted>2025-09-11T15:02:00Z</cp:lastPrinted>
  <dcterms:created xsi:type="dcterms:W3CDTF">2024-03-25T22:00:00Z</dcterms:created>
  <dcterms:modified xsi:type="dcterms:W3CDTF">2025-11-06T13:44:00Z</dcterms:modified>
</cp:coreProperties>
</file>